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D1488" w14:textId="2B224894" w:rsidR="00DB6746" w:rsidRDefault="00DB6746" w:rsidP="00DB6746">
      <w:pPr>
        <w:pStyle w:val="Heading1"/>
        <w:jc w:val="center"/>
      </w:pPr>
      <w:r>
        <w:rPr>
          <w:noProof/>
        </w:rPr>
        <w:drawing>
          <wp:inline distT="0" distB="0" distL="0" distR="0" wp14:anchorId="2D700B76" wp14:editId="7D2577B6">
            <wp:extent cx="1368425" cy="335280"/>
            <wp:effectExtent l="0" t="0" r="3175" b="0"/>
            <wp:docPr id="4" name="Picture 2" descr="A black background with a blue and grey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black background with a blue and grey symbol&#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368425" cy="335280"/>
                    </a:xfrm>
                    <a:prstGeom prst="rect">
                      <a:avLst/>
                    </a:prstGeom>
                  </pic:spPr>
                </pic:pic>
              </a:graphicData>
            </a:graphic>
          </wp:inline>
        </w:drawing>
      </w:r>
      <w:r w:rsidR="00170FC7">
        <w:t xml:space="preserve">   </w:t>
      </w:r>
      <w:r>
        <w:rPr>
          <w:noProof/>
        </w:rPr>
        <w:drawing>
          <wp:inline distT="0" distB="0" distL="0" distR="0" wp14:anchorId="65B93125" wp14:editId="0C9F53C7">
            <wp:extent cx="939800" cy="912495"/>
            <wp:effectExtent l="0" t="0" r="0" b="1905"/>
            <wp:docPr id="3" name="Picture 6" descr="ccgm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descr="ccgmax"/>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939800" cy="912495"/>
                    </a:xfrm>
                    <a:prstGeom prst="rect">
                      <a:avLst/>
                    </a:prstGeom>
                  </pic:spPr>
                </pic:pic>
              </a:graphicData>
            </a:graphic>
          </wp:inline>
        </w:drawing>
      </w:r>
    </w:p>
    <w:p w14:paraId="5C1C3395" w14:textId="3FE275F1" w:rsidR="00DB6746" w:rsidRDefault="00DB6746" w:rsidP="00DB6746">
      <w:pPr>
        <w:pStyle w:val="Heading1"/>
        <w:jc w:val="center"/>
      </w:pPr>
      <w:r>
        <w:t>The CCDC Chemical Crystallography Prize for Younger Scientists</w:t>
      </w:r>
    </w:p>
    <w:p w14:paraId="05E151F9" w14:textId="1A9523ED" w:rsidR="00DB6746" w:rsidRDefault="00DB6746" w:rsidP="00BB21E7">
      <w:pPr>
        <w:pStyle w:val="Heading2"/>
        <w:jc w:val="center"/>
      </w:pPr>
      <w:r>
        <w:t>Nomination Form 202</w:t>
      </w:r>
      <w:r w:rsidR="000F4CDB">
        <w:t>6</w:t>
      </w:r>
    </w:p>
    <w:p w14:paraId="08318F81" w14:textId="77777777" w:rsidR="00A175C1" w:rsidRPr="00A175C1" w:rsidRDefault="00A175C1" w:rsidP="00A175C1"/>
    <w:p w14:paraId="5BA9DD2E" w14:textId="2426161F" w:rsidR="00DB6746" w:rsidRDefault="00DB6746" w:rsidP="00DB6746">
      <w:r w:rsidRPr="00DB6746">
        <w:t xml:space="preserve">The </w:t>
      </w:r>
      <w:r w:rsidR="001433D7">
        <w:t>Chemical</w:t>
      </w:r>
      <w:r w:rsidRPr="00DB6746">
        <w:t xml:space="preserve"> Crystallograph</w:t>
      </w:r>
      <w:r w:rsidR="001433D7">
        <w:t>y</w:t>
      </w:r>
      <w:r w:rsidRPr="00DB6746">
        <w:t xml:space="preserve"> Prize </w:t>
      </w:r>
      <w:r w:rsidR="001433D7">
        <w:t xml:space="preserve">for Younger Scientists </w:t>
      </w:r>
      <w:r w:rsidRPr="00DB6746">
        <w:t>is sponsored by the Cambridge Crystallograph</w:t>
      </w:r>
      <w:r>
        <w:t>ic</w:t>
      </w:r>
      <w:r w:rsidRPr="00DB6746">
        <w:t xml:space="preserve"> Data</w:t>
      </w:r>
      <w:r>
        <w:t xml:space="preserve"> C</w:t>
      </w:r>
      <w:r w:rsidRPr="00DB6746">
        <w:t>entre</w:t>
      </w:r>
      <w:r w:rsidR="001433D7">
        <w:t xml:space="preserve"> (CCDC)</w:t>
      </w:r>
      <w:r w:rsidRPr="00DB6746">
        <w:t xml:space="preserve"> and is awarded </w:t>
      </w:r>
      <w:r w:rsidR="001433D7">
        <w:t xml:space="preserve">by the Chemical Crystallography Group (CCG) of the British Crystallographic Association (BCA) </w:t>
      </w:r>
      <w:r w:rsidRPr="00DB6746">
        <w:t>annually to an outstanding early career researcher who has made significant contribution to chemical crystallography and its community.</w:t>
      </w:r>
    </w:p>
    <w:p w14:paraId="5F92BAAA" w14:textId="6A9B0D8F" w:rsidR="00DB6746" w:rsidRDefault="002E5FFD" w:rsidP="00DB6746">
      <w:pPr>
        <w:pStyle w:val="Heading2"/>
      </w:pPr>
      <w:r>
        <w:t>Nomination g</w:t>
      </w:r>
      <w:r w:rsidR="00DB6746">
        <w:t>uidelines</w:t>
      </w:r>
    </w:p>
    <w:p w14:paraId="24A8DF6C" w14:textId="58062C80" w:rsidR="00181528" w:rsidRDefault="00470189" w:rsidP="00DB6746">
      <w:r w:rsidRPr="00470189">
        <w:t xml:space="preserve">The award is </w:t>
      </w:r>
      <w:r w:rsidR="002A4390">
        <w:t>principally</w:t>
      </w:r>
      <w:r w:rsidRPr="00470189">
        <w:t xml:space="preserve"> based on </w:t>
      </w:r>
      <w:r>
        <w:t xml:space="preserve">original </w:t>
      </w:r>
      <w:r w:rsidRPr="00470189">
        <w:t xml:space="preserve">published research </w:t>
      </w:r>
      <w:r>
        <w:t xml:space="preserve">(up to three publications) </w:t>
      </w:r>
      <w:r w:rsidRPr="00470189">
        <w:t xml:space="preserve">within the scientific field of interest of the CCDC and BCA-CCG. Broadly, this corresponds to </w:t>
      </w:r>
      <w:r w:rsidR="009F352B">
        <w:t xml:space="preserve">original </w:t>
      </w:r>
      <w:r w:rsidRPr="00470189">
        <w:t>research in the field of chemical crystallography or the application of crystallographic information to structural chemistry, including advances in instrumental, experimental, theoretical or computational techniques that contribute to the field.</w:t>
      </w:r>
      <w:r w:rsidR="00DC23F9">
        <w:t xml:space="preserve"> </w:t>
      </w:r>
      <w:r w:rsidR="00AC7259">
        <w:t>C</w:t>
      </w:r>
      <w:r w:rsidR="00724A8A">
        <w:t xml:space="preserve">onsideration shall </w:t>
      </w:r>
      <w:r w:rsidR="00AC7259">
        <w:t xml:space="preserve">also </w:t>
      </w:r>
      <w:r w:rsidR="00724A8A">
        <w:t>be given to contributions to the scientific and crystallographic community</w:t>
      </w:r>
      <w:r w:rsidR="00AE7B1C">
        <w:t>, such as involvement in committees, conference organis</w:t>
      </w:r>
      <w:r w:rsidR="0012248A">
        <w:t>ation</w:t>
      </w:r>
      <w:r w:rsidR="00AE7B1C">
        <w:t>, education and outreach.</w:t>
      </w:r>
    </w:p>
    <w:p w14:paraId="216E66C5" w14:textId="77777777" w:rsidR="004353F4" w:rsidRDefault="004353F4" w:rsidP="00DB6746"/>
    <w:p w14:paraId="1DBF6A28" w14:textId="275FFCCB" w:rsidR="004353F4" w:rsidRDefault="004353F4" w:rsidP="00DB6746">
      <w:r>
        <w:t xml:space="preserve">Proposers are typically </w:t>
      </w:r>
      <w:r w:rsidR="00515F36">
        <w:t xml:space="preserve">those with </w:t>
      </w:r>
      <w:r w:rsidR="00B05401">
        <w:t xml:space="preserve">expertise in the field that </w:t>
      </w:r>
      <w:r w:rsidR="003769A3">
        <w:t xml:space="preserve">allows them to comment </w:t>
      </w:r>
      <w:r w:rsidR="000C0288">
        <w:t>on the nominee’s research and other factors relevant to the award</w:t>
      </w:r>
      <w:r w:rsidR="0052313B">
        <w:t>. S</w:t>
      </w:r>
      <w:r w:rsidR="00756BAE">
        <w:t>elf-nominations are permitted.</w:t>
      </w:r>
    </w:p>
    <w:p w14:paraId="1DABBF2A" w14:textId="77777777" w:rsidR="000865A0" w:rsidRDefault="000865A0" w:rsidP="000865A0"/>
    <w:p w14:paraId="300C281C" w14:textId="4A562DB7" w:rsidR="000865A0" w:rsidRPr="001F3847" w:rsidRDefault="000865A0" w:rsidP="000865A0">
      <w:pPr>
        <w:rPr>
          <w:b/>
        </w:rPr>
      </w:pPr>
      <w:r>
        <w:t xml:space="preserve">This form, accompanied by .pdf copies of </w:t>
      </w:r>
      <w:r>
        <w:rPr>
          <w:rFonts w:ascii="Calibri" w:hAnsi="Calibri"/>
        </w:rPr>
        <w:t>up to three publications upon which the nomination is based</w:t>
      </w:r>
      <w:r>
        <w:t xml:space="preserve">, should be returned to the </w:t>
      </w:r>
      <w:r w:rsidR="00E045A9">
        <w:t>Secretary</w:t>
      </w:r>
      <w:r w:rsidR="00F77CFC">
        <w:t>-Treasurer</w:t>
      </w:r>
      <w:r>
        <w:t xml:space="preserve"> of the CCG:</w:t>
      </w:r>
      <w:r w:rsidR="001F3847">
        <w:rPr>
          <w:b/>
        </w:rPr>
        <w:t xml:space="preserve"> </w:t>
      </w:r>
      <w:r>
        <w:t xml:space="preserve">Dr </w:t>
      </w:r>
      <w:r w:rsidR="00E045A9">
        <w:t>Louise Male</w:t>
      </w:r>
      <w:r>
        <w:t>, University of Birmingham, School of Chemistry, Molecular Sciences Building, Edgbaston Campus, Birmingham, B15 2TT</w:t>
      </w:r>
      <w:r>
        <w:rPr>
          <w:rFonts w:ascii="Calibri" w:eastAsia="Calibri" w:hAnsi="Calibri"/>
          <w:i/>
          <w:szCs w:val="21"/>
        </w:rPr>
        <w:t>.</w:t>
      </w:r>
      <w:r w:rsidRPr="000865A0">
        <w:rPr>
          <w:rFonts w:ascii="Calibri" w:eastAsia="Calibri" w:hAnsi="Calibri"/>
          <w:iCs/>
          <w:szCs w:val="21"/>
        </w:rPr>
        <w:t xml:space="preserve"> </w:t>
      </w:r>
      <w:r>
        <w:t xml:space="preserve">Electronic nominations are encouraged (email: </w:t>
      </w:r>
      <w:r w:rsidR="00F77CFC">
        <w:t>secretary_treasurer</w:t>
      </w:r>
      <w:r w:rsidRPr="00F77CFC">
        <w:rPr>
          <w:bCs/>
        </w:rPr>
        <w:t>@ccg.crystallography.org.uk</w:t>
      </w:r>
      <w:r>
        <w:t>).</w:t>
      </w:r>
    </w:p>
    <w:p w14:paraId="5D6B7F67" w14:textId="77777777" w:rsidR="000865A0" w:rsidRPr="002D7882" w:rsidRDefault="000865A0" w:rsidP="000865A0">
      <w:pPr>
        <w:pStyle w:val="Default"/>
        <w:rPr>
          <w:rFonts w:asciiTheme="minorHAnsi" w:hAnsiTheme="minorHAnsi"/>
          <w:bCs/>
        </w:rPr>
      </w:pPr>
    </w:p>
    <w:p w14:paraId="7E0840D2" w14:textId="6FD5EE57" w:rsidR="000865A0" w:rsidRPr="000865A0" w:rsidRDefault="000865A0" w:rsidP="000865A0">
      <w:pPr>
        <w:pStyle w:val="Default"/>
        <w:rPr>
          <w:rFonts w:asciiTheme="minorHAnsi" w:hAnsiTheme="minorHAnsi"/>
          <w:b/>
        </w:rPr>
      </w:pPr>
      <w:r w:rsidRPr="000865A0">
        <w:rPr>
          <w:rFonts w:asciiTheme="minorHAnsi" w:hAnsiTheme="minorHAnsi"/>
          <w:b/>
        </w:rPr>
        <w:t xml:space="preserve">The deadline for nominations is midday on </w:t>
      </w:r>
      <w:r w:rsidR="0081759A">
        <w:rPr>
          <w:rFonts w:asciiTheme="minorHAnsi" w:hAnsiTheme="minorHAnsi"/>
          <w:b/>
        </w:rPr>
        <w:t xml:space="preserve">Friday </w:t>
      </w:r>
      <w:r w:rsidR="0008525C">
        <w:rPr>
          <w:rFonts w:asciiTheme="minorHAnsi" w:hAnsiTheme="minorHAnsi"/>
          <w:b/>
        </w:rPr>
        <w:t>30 January 202</w:t>
      </w:r>
      <w:r w:rsidR="00A175C1">
        <w:rPr>
          <w:rFonts w:asciiTheme="minorHAnsi" w:hAnsiTheme="minorHAnsi"/>
          <w:b/>
        </w:rPr>
        <w:t>6</w:t>
      </w:r>
      <w:r w:rsidR="008543DF">
        <w:rPr>
          <w:rFonts w:asciiTheme="minorHAnsi" w:hAnsiTheme="minorHAnsi"/>
          <w:b/>
        </w:rPr>
        <w:t>.</w:t>
      </w:r>
    </w:p>
    <w:p w14:paraId="2337DE66" w14:textId="5E51AE39" w:rsidR="00F813C0" w:rsidRDefault="00C63D9A" w:rsidP="00C63D9A">
      <w:pPr>
        <w:pStyle w:val="Heading2"/>
      </w:pPr>
      <w:r>
        <w:t>Eligibility</w:t>
      </w:r>
    </w:p>
    <w:p w14:paraId="53E7D5DD" w14:textId="77777777" w:rsidR="00B947F3" w:rsidRDefault="00F813C0" w:rsidP="00B947F3">
      <w:pPr>
        <w:pStyle w:val="ListParagraph"/>
        <w:numPr>
          <w:ilvl w:val="0"/>
          <w:numId w:val="1"/>
        </w:numPr>
      </w:pPr>
      <w:r w:rsidRPr="00DF3D5B">
        <w:t xml:space="preserve">Scientists nominated for the Prize shall be not more than 35 years of age on 1st January of the award year, except that up to five additional years may be allowed if there has been a significant career break during which the nominee was unable to carry out research. </w:t>
      </w:r>
    </w:p>
    <w:p w14:paraId="31D20C66" w14:textId="2F82D25D" w:rsidR="00470189" w:rsidRPr="00B947F3" w:rsidRDefault="00F813C0" w:rsidP="00B947F3">
      <w:pPr>
        <w:pStyle w:val="ListParagraph"/>
        <w:numPr>
          <w:ilvl w:val="0"/>
          <w:numId w:val="1"/>
        </w:numPr>
      </w:pPr>
      <w:r w:rsidRPr="00DF3D5B">
        <w:lastRenderedPageBreak/>
        <w:t xml:space="preserve">The </w:t>
      </w:r>
      <w:r w:rsidR="00B947F3">
        <w:t>n</w:t>
      </w:r>
      <w:r w:rsidRPr="00DF3D5B">
        <w:t xml:space="preserve">ominee must either be from the United Kingdom or have carried out </w:t>
      </w:r>
      <w:proofErr w:type="gramStart"/>
      <w:r w:rsidRPr="00DF3D5B">
        <w:t>the majority of</w:t>
      </w:r>
      <w:proofErr w:type="gramEnd"/>
      <w:r w:rsidRPr="00DF3D5B">
        <w:t xml:space="preserve"> their research in an establishment in the UK.</w:t>
      </w:r>
    </w:p>
    <w:p w14:paraId="702F6B2F" w14:textId="5D79A47C" w:rsidR="000865A0" w:rsidRPr="00B947F3" w:rsidRDefault="00470189" w:rsidP="00B947F3">
      <w:pPr>
        <w:pStyle w:val="ListParagraph"/>
        <w:numPr>
          <w:ilvl w:val="0"/>
          <w:numId w:val="1"/>
        </w:numPr>
      </w:pPr>
      <w:r>
        <w:t xml:space="preserve">The nominee must be available to present their work at the BCA Spring Meeting in Leeds </w:t>
      </w:r>
      <w:r w:rsidR="00934B9E">
        <w:t>of the same year</w:t>
      </w:r>
      <w:r>
        <w:t>, otherwise they will be considered ineligible for the Prize.</w:t>
      </w:r>
    </w:p>
    <w:p w14:paraId="273D8216" w14:textId="77777777" w:rsidR="00721F7A" w:rsidRDefault="00721F7A"/>
    <w:p w14:paraId="260B78E5" w14:textId="6AAEEE98" w:rsidR="003C719B" w:rsidRDefault="00A80065">
      <w:r>
        <w:t>More</w:t>
      </w:r>
      <w:r w:rsidR="00DB6746">
        <w:t xml:space="preserve"> details, including </w:t>
      </w:r>
      <w:r>
        <w:t xml:space="preserve">full </w:t>
      </w:r>
      <w:r w:rsidR="00DB6746">
        <w:t xml:space="preserve">eligibility rules, can be found online: </w:t>
      </w:r>
      <w:hyperlink r:id="rId9" w:history="1">
        <w:r w:rsidR="00F77CFC" w:rsidRPr="005339B3">
          <w:rPr>
            <w:rStyle w:val="Hyperlink"/>
          </w:rPr>
          <w:t>https://ccg.crystallography.org.uk/young-crystallographer-prize/</w:t>
        </w:r>
      </w:hyperlink>
    </w:p>
    <w:p w14:paraId="57E455D5" w14:textId="77777777" w:rsidR="003C719B" w:rsidRDefault="003C719B"/>
    <w:p w14:paraId="6EDD3D1C" w14:textId="441077F0" w:rsidR="00CD7938" w:rsidRPr="00A80065" w:rsidRDefault="003C719B">
      <w:r>
        <w:t xml:space="preserve">If </w:t>
      </w:r>
      <w:r w:rsidR="00A63407">
        <w:t xml:space="preserve">you have further questions about the Prize, please contact the CCG Committee Chair: Dr Hamish Yeung (email: </w:t>
      </w:r>
      <w:hyperlink r:id="rId10" w:history="1">
        <w:r w:rsidR="00A63407" w:rsidRPr="0036377D">
          <w:rPr>
            <w:rStyle w:val="Hyperlink"/>
            <w:bCs/>
          </w:rPr>
          <w:t>chair@ccg.crystallography.org.uk</w:t>
        </w:r>
      </w:hyperlink>
      <w:r w:rsidR="00A63407">
        <w:t>).</w:t>
      </w:r>
      <w:r w:rsidR="00CD7938">
        <w:br w:type="page"/>
      </w:r>
    </w:p>
    <w:p w14:paraId="53DC0F6E" w14:textId="06EDE0FF" w:rsidR="00391E19" w:rsidRDefault="00E55226" w:rsidP="00E55226">
      <w:pPr>
        <w:pStyle w:val="Heading2"/>
      </w:pPr>
      <w:r>
        <w:lastRenderedPageBreak/>
        <w:t>Nominee’s details</w:t>
      </w:r>
    </w:p>
    <w:tbl>
      <w:tblPr>
        <w:tblStyle w:val="TableGrid"/>
        <w:tblW w:w="0" w:type="auto"/>
        <w:tblLook w:val="04A0" w:firstRow="1" w:lastRow="0" w:firstColumn="1" w:lastColumn="0" w:noHBand="0" w:noVBand="1"/>
      </w:tblPr>
      <w:tblGrid>
        <w:gridCol w:w="3539"/>
        <w:gridCol w:w="5477"/>
      </w:tblGrid>
      <w:tr w:rsidR="00D150C7" w14:paraId="36DB06A7" w14:textId="77777777" w:rsidTr="004F21A1">
        <w:tc>
          <w:tcPr>
            <w:tcW w:w="3539" w:type="dxa"/>
          </w:tcPr>
          <w:p w14:paraId="7C983BA1" w14:textId="4331E1DA" w:rsidR="00D150C7" w:rsidRDefault="00D150C7" w:rsidP="00E55226">
            <w:r>
              <w:t>Name</w:t>
            </w:r>
            <w:r w:rsidR="00BE2994">
              <w:t>:</w:t>
            </w:r>
          </w:p>
        </w:tc>
        <w:tc>
          <w:tcPr>
            <w:tcW w:w="5477" w:type="dxa"/>
          </w:tcPr>
          <w:p w14:paraId="7734923C" w14:textId="77777777" w:rsidR="00D150C7" w:rsidRDefault="00D150C7" w:rsidP="00E55226"/>
        </w:tc>
      </w:tr>
      <w:tr w:rsidR="00D150C7" w14:paraId="519D29D7" w14:textId="77777777" w:rsidTr="004F21A1">
        <w:tc>
          <w:tcPr>
            <w:tcW w:w="3539" w:type="dxa"/>
          </w:tcPr>
          <w:p w14:paraId="0B9AFC14" w14:textId="67631E92" w:rsidR="007E786D" w:rsidRDefault="00D150C7" w:rsidP="00E55226">
            <w:r>
              <w:t>Age</w:t>
            </w:r>
            <w:r w:rsidR="00706FC9">
              <w:t>*</w:t>
            </w:r>
            <w:r>
              <w:t xml:space="preserve"> </w:t>
            </w:r>
            <w:proofErr w:type="gramStart"/>
            <w:r>
              <w:t>at</w:t>
            </w:r>
            <w:proofErr w:type="gramEnd"/>
            <w:r>
              <w:t xml:space="preserve"> </w:t>
            </w:r>
            <w:r w:rsidR="00BE2994">
              <w:t>1</w:t>
            </w:r>
            <w:r w:rsidR="00BE2994" w:rsidRPr="00BE2994">
              <w:rPr>
                <w:vertAlign w:val="superscript"/>
              </w:rPr>
              <w:t>st</w:t>
            </w:r>
            <w:r w:rsidR="00BE2994">
              <w:t xml:space="preserve"> January </w:t>
            </w:r>
            <w:r w:rsidR="00AC7F95">
              <w:t>202</w:t>
            </w:r>
            <w:r w:rsidR="00F33B30">
              <w:t>6</w:t>
            </w:r>
            <w:r w:rsidR="00BE2994">
              <w:t>:</w:t>
            </w:r>
          </w:p>
        </w:tc>
        <w:tc>
          <w:tcPr>
            <w:tcW w:w="5477" w:type="dxa"/>
          </w:tcPr>
          <w:p w14:paraId="53C542B6" w14:textId="77777777" w:rsidR="00D150C7" w:rsidRDefault="00D150C7" w:rsidP="00E55226"/>
        </w:tc>
      </w:tr>
      <w:tr w:rsidR="00D150C7" w14:paraId="46A7905F" w14:textId="77777777" w:rsidTr="004F21A1">
        <w:tc>
          <w:tcPr>
            <w:tcW w:w="3539" w:type="dxa"/>
          </w:tcPr>
          <w:p w14:paraId="155B0243" w14:textId="00B8E72C" w:rsidR="00D150C7" w:rsidRDefault="007E786D" w:rsidP="00E55226">
            <w:r>
              <w:t>Email address:</w:t>
            </w:r>
          </w:p>
        </w:tc>
        <w:tc>
          <w:tcPr>
            <w:tcW w:w="5477" w:type="dxa"/>
          </w:tcPr>
          <w:p w14:paraId="5F72800E" w14:textId="77777777" w:rsidR="00D150C7" w:rsidRDefault="00D150C7" w:rsidP="00E55226"/>
        </w:tc>
      </w:tr>
      <w:tr w:rsidR="00D150C7" w14:paraId="6EB9C1EA" w14:textId="77777777" w:rsidTr="004F21A1">
        <w:tc>
          <w:tcPr>
            <w:tcW w:w="3539" w:type="dxa"/>
          </w:tcPr>
          <w:p w14:paraId="255A6CF2" w14:textId="688BD75E" w:rsidR="00D150C7" w:rsidRDefault="0056666C" w:rsidP="00E55226">
            <w:r>
              <w:t>Available to present at the BCA Spring Meeting</w:t>
            </w:r>
            <w:r w:rsidR="00F33B30">
              <w:t xml:space="preserve"> 2026</w:t>
            </w:r>
            <w:r w:rsidR="000459DF">
              <w:t xml:space="preserve"> </w:t>
            </w:r>
            <w:r>
              <w:t>(Y/N)?</w:t>
            </w:r>
          </w:p>
        </w:tc>
        <w:tc>
          <w:tcPr>
            <w:tcW w:w="5477" w:type="dxa"/>
          </w:tcPr>
          <w:p w14:paraId="191250FD" w14:textId="77777777" w:rsidR="00D150C7" w:rsidRDefault="00D150C7" w:rsidP="00E55226"/>
        </w:tc>
      </w:tr>
    </w:tbl>
    <w:p w14:paraId="2DAE8433" w14:textId="77777777" w:rsidR="00CF7203" w:rsidRDefault="00CF7203" w:rsidP="00E55226"/>
    <w:p w14:paraId="2CEBB398" w14:textId="77777777" w:rsidR="003A381E" w:rsidRDefault="003A381E" w:rsidP="003A381E">
      <w:pPr>
        <w:spacing w:line="276" w:lineRule="auto"/>
        <w:rPr>
          <w:rFonts w:ascii="Calibri" w:hAnsi="Calibri"/>
        </w:rPr>
      </w:pPr>
      <w:r>
        <w:rPr>
          <w:rFonts w:ascii="Calibri" w:hAnsi="Calibri"/>
        </w:rPr>
        <w:t>Current position (e.g. postdoctoral assistant in Department X, University of Y):</w:t>
      </w:r>
    </w:p>
    <w:tbl>
      <w:tblPr>
        <w:tblStyle w:val="TableGrid"/>
        <w:tblW w:w="0" w:type="auto"/>
        <w:tblLook w:val="04A0" w:firstRow="1" w:lastRow="0" w:firstColumn="1" w:lastColumn="0" w:noHBand="0" w:noVBand="1"/>
      </w:tblPr>
      <w:tblGrid>
        <w:gridCol w:w="9016"/>
      </w:tblGrid>
      <w:tr w:rsidR="003A381E" w14:paraId="69F7700E" w14:textId="77777777" w:rsidTr="003A381E">
        <w:tc>
          <w:tcPr>
            <w:tcW w:w="9016" w:type="dxa"/>
          </w:tcPr>
          <w:p w14:paraId="0A714407" w14:textId="77777777" w:rsidR="003A381E" w:rsidRDefault="003A381E" w:rsidP="00E55226"/>
          <w:p w14:paraId="353FC1B8" w14:textId="77777777" w:rsidR="006C0381" w:rsidRDefault="006C0381" w:rsidP="00E55226"/>
        </w:tc>
      </w:tr>
    </w:tbl>
    <w:p w14:paraId="4C31C8A8" w14:textId="77777777" w:rsidR="003A381E" w:rsidRDefault="003A381E" w:rsidP="00E55226"/>
    <w:p w14:paraId="4B2B2972" w14:textId="77777777" w:rsidR="00813D74" w:rsidRDefault="00813D74" w:rsidP="00813D74">
      <w:pPr>
        <w:spacing w:line="276" w:lineRule="auto"/>
        <w:rPr>
          <w:rFonts w:ascii="Calibri" w:hAnsi="Calibri"/>
        </w:rPr>
      </w:pPr>
      <w:r>
        <w:rPr>
          <w:rFonts w:ascii="Calibri" w:hAnsi="Calibri"/>
        </w:rPr>
        <w:t>Previous positions with approximate dates:</w:t>
      </w:r>
    </w:p>
    <w:tbl>
      <w:tblPr>
        <w:tblStyle w:val="TableGrid"/>
        <w:tblW w:w="0" w:type="auto"/>
        <w:tblLook w:val="04A0" w:firstRow="1" w:lastRow="0" w:firstColumn="1" w:lastColumn="0" w:noHBand="0" w:noVBand="1"/>
      </w:tblPr>
      <w:tblGrid>
        <w:gridCol w:w="9016"/>
      </w:tblGrid>
      <w:tr w:rsidR="006C0381" w14:paraId="0839806B" w14:textId="77777777" w:rsidTr="000B3B21">
        <w:tc>
          <w:tcPr>
            <w:tcW w:w="9016" w:type="dxa"/>
          </w:tcPr>
          <w:p w14:paraId="673D34CF" w14:textId="77777777" w:rsidR="006C0381" w:rsidRDefault="006C0381" w:rsidP="000B3B21"/>
          <w:p w14:paraId="2398F72B" w14:textId="77777777" w:rsidR="006C0381" w:rsidRDefault="006C0381" w:rsidP="000B3B21"/>
          <w:p w14:paraId="7328CE8D" w14:textId="77777777" w:rsidR="006C0381" w:rsidRDefault="006C0381" w:rsidP="000B3B21"/>
          <w:p w14:paraId="321FC79C" w14:textId="77777777" w:rsidR="006C0381" w:rsidRDefault="006C0381" w:rsidP="000B3B21"/>
        </w:tc>
      </w:tr>
    </w:tbl>
    <w:p w14:paraId="6D70E9CB" w14:textId="77777777" w:rsidR="006C0381" w:rsidRDefault="006C0381" w:rsidP="00813D74">
      <w:pPr>
        <w:spacing w:line="276" w:lineRule="auto"/>
        <w:rPr>
          <w:rFonts w:ascii="Calibri" w:hAnsi="Calibri"/>
        </w:rPr>
      </w:pPr>
    </w:p>
    <w:p w14:paraId="1FEAD4E3" w14:textId="77777777" w:rsidR="006C0381" w:rsidRDefault="006C0381" w:rsidP="006C0381">
      <w:pPr>
        <w:pStyle w:val="BodyText3"/>
        <w:spacing w:line="276" w:lineRule="auto"/>
        <w:rPr>
          <w:rFonts w:ascii="Calibri" w:hAnsi="Calibri"/>
          <w:sz w:val="24"/>
          <w:szCs w:val="24"/>
        </w:rPr>
      </w:pPr>
      <w:r>
        <w:rPr>
          <w:rFonts w:ascii="Calibri" w:hAnsi="Calibri"/>
          <w:sz w:val="24"/>
          <w:szCs w:val="24"/>
        </w:rPr>
        <w:t>University degrees/qualifications (or equivalent) with dates:</w:t>
      </w:r>
    </w:p>
    <w:tbl>
      <w:tblPr>
        <w:tblStyle w:val="TableGrid"/>
        <w:tblW w:w="0" w:type="auto"/>
        <w:tblLook w:val="04A0" w:firstRow="1" w:lastRow="0" w:firstColumn="1" w:lastColumn="0" w:noHBand="0" w:noVBand="1"/>
      </w:tblPr>
      <w:tblGrid>
        <w:gridCol w:w="9016"/>
      </w:tblGrid>
      <w:tr w:rsidR="006C0381" w14:paraId="5BA9CA3E" w14:textId="77777777" w:rsidTr="000B3B21">
        <w:tc>
          <w:tcPr>
            <w:tcW w:w="9016" w:type="dxa"/>
          </w:tcPr>
          <w:p w14:paraId="0F7B059A" w14:textId="77777777" w:rsidR="006C0381" w:rsidRDefault="006C0381" w:rsidP="000B3B21"/>
          <w:p w14:paraId="7D92ABE6" w14:textId="77777777" w:rsidR="006C0381" w:rsidRDefault="006C0381" w:rsidP="000B3B21"/>
          <w:p w14:paraId="7ED99747" w14:textId="77777777" w:rsidR="006C0381" w:rsidRDefault="006C0381" w:rsidP="000B3B21"/>
          <w:p w14:paraId="7C8D8164" w14:textId="77777777" w:rsidR="006C0381" w:rsidRDefault="006C0381" w:rsidP="000B3B21"/>
        </w:tc>
      </w:tr>
    </w:tbl>
    <w:p w14:paraId="11747641" w14:textId="77777777" w:rsidR="007D7BBD" w:rsidRDefault="007D7BBD" w:rsidP="007D7BBD"/>
    <w:p w14:paraId="7788D95B" w14:textId="34135F7F" w:rsidR="007D7BBD" w:rsidRDefault="007D7BBD" w:rsidP="007D7BBD">
      <w:r>
        <w:t>*Please give details of any career breaks below if necessary</w:t>
      </w:r>
      <w:r w:rsidR="0085273A">
        <w:t>:</w:t>
      </w:r>
    </w:p>
    <w:p w14:paraId="58075D23" w14:textId="77777777" w:rsidR="007D7BBD" w:rsidRDefault="007D7BBD" w:rsidP="007D7BBD"/>
    <w:p w14:paraId="2D8CEE71" w14:textId="77777777" w:rsidR="007D7BBD" w:rsidRDefault="007D7BBD" w:rsidP="007D7BBD"/>
    <w:p w14:paraId="34A8CF72" w14:textId="241E3136" w:rsidR="00620DA1" w:rsidRDefault="00620DA1">
      <w:r>
        <w:br w:type="page"/>
      </w:r>
    </w:p>
    <w:p w14:paraId="0818DD56" w14:textId="7D320CE3" w:rsidR="00CD7938" w:rsidRDefault="00112C10" w:rsidP="00F35A1B">
      <w:pPr>
        <w:pStyle w:val="Heading2"/>
      </w:pPr>
      <w:r>
        <w:lastRenderedPageBreak/>
        <w:t>Nomination</w:t>
      </w:r>
    </w:p>
    <w:p w14:paraId="41FCC4B4" w14:textId="127E2CC2" w:rsidR="00620DA1" w:rsidRDefault="00620DA1" w:rsidP="00620DA1">
      <w:pPr>
        <w:pStyle w:val="BodyText3"/>
        <w:spacing w:line="276" w:lineRule="auto"/>
        <w:rPr>
          <w:rFonts w:ascii="Calibri" w:hAnsi="Calibri"/>
          <w:sz w:val="24"/>
          <w:szCs w:val="24"/>
        </w:rPr>
      </w:pPr>
      <w:r>
        <w:rPr>
          <w:rFonts w:ascii="Calibri" w:hAnsi="Calibri"/>
          <w:sz w:val="24"/>
          <w:szCs w:val="24"/>
        </w:rPr>
        <w:t xml:space="preserve">Title, authors and full journal references for up to three publications </w:t>
      </w:r>
      <w:r w:rsidR="00853B12">
        <w:rPr>
          <w:rFonts w:ascii="Calibri" w:hAnsi="Calibri"/>
          <w:sz w:val="24"/>
          <w:szCs w:val="24"/>
        </w:rPr>
        <w:t>up</w:t>
      </w:r>
      <w:r>
        <w:rPr>
          <w:rFonts w:ascii="Calibri" w:hAnsi="Calibri"/>
          <w:sz w:val="24"/>
          <w:szCs w:val="24"/>
        </w:rPr>
        <w:t xml:space="preserve">on which the nomination is based (one </w:t>
      </w:r>
      <w:r w:rsidR="00853B12">
        <w:rPr>
          <w:rFonts w:ascii="Calibri" w:hAnsi="Calibri"/>
          <w:sz w:val="24"/>
          <w:szCs w:val="24"/>
        </w:rPr>
        <w:t xml:space="preserve">.pdf </w:t>
      </w:r>
      <w:r>
        <w:rPr>
          <w:rFonts w:ascii="Calibri" w:hAnsi="Calibri"/>
          <w:sz w:val="24"/>
          <w:szCs w:val="24"/>
        </w:rPr>
        <w:t>copy of each publication must be enclosed with this nomination form):</w:t>
      </w:r>
    </w:p>
    <w:tbl>
      <w:tblPr>
        <w:tblStyle w:val="TableGrid"/>
        <w:tblW w:w="0" w:type="auto"/>
        <w:tblLook w:val="04A0" w:firstRow="1" w:lastRow="0" w:firstColumn="1" w:lastColumn="0" w:noHBand="0" w:noVBand="1"/>
      </w:tblPr>
      <w:tblGrid>
        <w:gridCol w:w="9016"/>
      </w:tblGrid>
      <w:tr w:rsidR="00F35A1B" w14:paraId="50883A7B" w14:textId="77777777" w:rsidTr="00B560B9">
        <w:trPr>
          <w:trHeight w:val="3314"/>
        </w:trPr>
        <w:tc>
          <w:tcPr>
            <w:tcW w:w="9016" w:type="dxa"/>
          </w:tcPr>
          <w:p w14:paraId="32020B53" w14:textId="77777777" w:rsidR="00F35A1B" w:rsidRDefault="00F35A1B" w:rsidP="00E55226"/>
          <w:p w14:paraId="2DAD388F" w14:textId="77777777" w:rsidR="00F35A1B" w:rsidRDefault="00F35A1B" w:rsidP="00E55226"/>
          <w:p w14:paraId="153CB1A7" w14:textId="77777777" w:rsidR="00F35A1B" w:rsidRDefault="00F35A1B" w:rsidP="00E55226"/>
          <w:p w14:paraId="1BBF87BA" w14:textId="77777777" w:rsidR="00F35A1B" w:rsidRDefault="00F35A1B" w:rsidP="00E55226"/>
          <w:p w14:paraId="3E90D9F6" w14:textId="55297E74" w:rsidR="006D2A27" w:rsidRDefault="006D2A27" w:rsidP="00E55226"/>
          <w:p w14:paraId="4F128721" w14:textId="77777777" w:rsidR="00F35A1B" w:rsidRDefault="00F35A1B" w:rsidP="00E55226"/>
          <w:p w14:paraId="0F3908FF" w14:textId="77777777" w:rsidR="00F35A1B" w:rsidRDefault="00F35A1B" w:rsidP="00E55226"/>
          <w:p w14:paraId="1123DDE9" w14:textId="77777777" w:rsidR="00F35A1B" w:rsidRDefault="00F35A1B" w:rsidP="00E55226"/>
          <w:p w14:paraId="5F657EF5" w14:textId="77777777" w:rsidR="00F35A1B" w:rsidRDefault="00F35A1B" w:rsidP="00E55226"/>
          <w:p w14:paraId="313E2BDF" w14:textId="77777777" w:rsidR="00F35A1B" w:rsidRDefault="00F35A1B" w:rsidP="00E55226"/>
          <w:p w14:paraId="5454B3F2" w14:textId="77777777" w:rsidR="00F35A1B" w:rsidRDefault="00F35A1B" w:rsidP="00E55226"/>
        </w:tc>
      </w:tr>
    </w:tbl>
    <w:p w14:paraId="3552BBD6" w14:textId="77777777" w:rsidR="00813D74" w:rsidRDefault="00813D74" w:rsidP="00E55226"/>
    <w:p w14:paraId="527B5080" w14:textId="714D894E" w:rsidR="00571F97" w:rsidRDefault="00571F97" w:rsidP="00571F97">
      <w:pPr>
        <w:spacing w:line="276" w:lineRule="auto"/>
        <w:rPr>
          <w:rFonts w:ascii="Calibri" w:hAnsi="Calibri"/>
        </w:rPr>
      </w:pPr>
      <w:r>
        <w:rPr>
          <w:rFonts w:ascii="Calibri" w:hAnsi="Calibri"/>
        </w:rPr>
        <w:t xml:space="preserve">Comments on the </w:t>
      </w:r>
      <w:r w:rsidR="00144FC8">
        <w:rPr>
          <w:rFonts w:ascii="Calibri" w:hAnsi="Calibri"/>
        </w:rPr>
        <w:t xml:space="preserve">work of the </w:t>
      </w:r>
      <w:r>
        <w:rPr>
          <w:rFonts w:ascii="Calibri" w:hAnsi="Calibri"/>
        </w:rPr>
        <w:t>nominee</w:t>
      </w:r>
      <w:r w:rsidR="00144FC8">
        <w:rPr>
          <w:rFonts w:ascii="Calibri" w:hAnsi="Calibri"/>
        </w:rPr>
        <w:t>, such as the extent to which it advances knowledge</w:t>
      </w:r>
      <w:r w:rsidR="004774E2">
        <w:rPr>
          <w:rFonts w:ascii="Calibri" w:hAnsi="Calibri"/>
        </w:rPr>
        <w:t xml:space="preserve"> in its specific area of Chemical Crystallography, its originality, and the independence displayed by the nominee</w:t>
      </w:r>
      <w:r w:rsidR="00A632EA">
        <w:rPr>
          <w:rFonts w:ascii="Calibri" w:hAnsi="Calibri"/>
        </w:rPr>
        <w:t xml:space="preserve"> (max 500 words)</w:t>
      </w:r>
      <w:r>
        <w:rPr>
          <w:rFonts w:ascii="Calibri" w:hAnsi="Calibri"/>
        </w:rPr>
        <w:t>:</w:t>
      </w:r>
    </w:p>
    <w:tbl>
      <w:tblPr>
        <w:tblStyle w:val="TableGrid"/>
        <w:tblW w:w="0" w:type="auto"/>
        <w:tblLook w:val="04A0" w:firstRow="1" w:lastRow="0" w:firstColumn="1" w:lastColumn="0" w:noHBand="0" w:noVBand="1"/>
      </w:tblPr>
      <w:tblGrid>
        <w:gridCol w:w="9016"/>
      </w:tblGrid>
      <w:tr w:rsidR="00571F97" w14:paraId="79770324" w14:textId="77777777" w:rsidTr="00C7052A">
        <w:trPr>
          <w:trHeight w:val="7774"/>
        </w:trPr>
        <w:tc>
          <w:tcPr>
            <w:tcW w:w="9016" w:type="dxa"/>
          </w:tcPr>
          <w:p w14:paraId="5FCC13C4" w14:textId="77777777" w:rsidR="00571F97" w:rsidRDefault="00571F97" w:rsidP="00505B75"/>
          <w:p w14:paraId="331F3B2B" w14:textId="77777777" w:rsidR="00571F97" w:rsidRDefault="00571F97" w:rsidP="00505B75"/>
          <w:p w14:paraId="502DA8DA" w14:textId="77777777" w:rsidR="00571F97" w:rsidRDefault="00571F97" w:rsidP="00505B75"/>
          <w:p w14:paraId="02B390EF" w14:textId="77777777" w:rsidR="00571F97" w:rsidRDefault="00571F97" w:rsidP="00505B75"/>
          <w:p w14:paraId="3DCBDD38" w14:textId="77777777" w:rsidR="00571F97" w:rsidRDefault="00571F97" w:rsidP="00505B75"/>
          <w:p w14:paraId="50F27042" w14:textId="77777777" w:rsidR="00571F97" w:rsidRDefault="00571F97" w:rsidP="00505B75"/>
          <w:p w14:paraId="7FC96652" w14:textId="77777777" w:rsidR="00571F97" w:rsidRDefault="00571F97" w:rsidP="00505B75"/>
          <w:p w14:paraId="6C674987" w14:textId="77777777" w:rsidR="00571F97" w:rsidRDefault="00571F97" w:rsidP="00505B75"/>
          <w:p w14:paraId="517CB60E" w14:textId="77777777" w:rsidR="00571F97" w:rsidRDefault="00571F97" w:rsidP="00505B75"/>
          <w:p w14:paraId="38611439" w14:textId="77777777" w:rsidR="00571F97" w:rsidRDefault="00571F97" w:rsidP="00505B75"/>
          <w:p w14:paraId="7F51A013" w14:textId="77777777" w:rsidR="00571F97" w:rsidRDefault="00571F97" w:rsidP="00505B75"/>
        </w:tc>
      </w:tr>
    </w:tbl>
    <w:p w14:paraId="168DA18D" w14:textId="77777777" w:rsidR="00571F97" w:rsidRDefault="00571F97" w:rsidP="00E55226"/>
    <w:p w14:paraId="10CA0452" w14:textId="4A451BAC" w:rsidR="00F35A1B" w:rsidRDefault="00F35A1B" w:rsidP="00F35A1B">
      <w:pPr>
        <w:spacing w:line="276" w:lineRule="auto"/>
        <w:rPr>
          <w:rFonts w:ascii="Calibri" w:hAnsi="Calibri"/>
        </w:rPr>
      </w:pPr>
      <w:r>
        <w:rPr>
          <w:rFonts w:ascii="Calibri" w:hAnsi="Calibri"/>
        </w:rPr>
        <w:t xml:space="preserve">Comments on the </w:t>
      </w:r>
      <w:r w:rsidR="000875BD">
        <w:rPr>
          <w:rFonts w:ascii="Calibri" w:hAnsi="Calibri"/>
        </w:rPr>
        <w:t>contributions</w:t>
      </w:r>
      <w:r>
        <w:rPr>
          <w:rFonts w:ascii="Calibri" w:hAnsi="Calibri"/>
        </w:rPr>
        <w:t xml:space="preserve"> the nominee has </w:t>
      </w:r>
      <w:r w:rsidR="000875BD">
        <w:rPr>
          <w:rFonts w:ascii="Calibri" w:hAnsi="Calibri"/>
        </w:rPr>
        <w:t>made</w:t>
      </w:r>
      <w:r>
        <w:rPr>
          <w:rFonts w:ascii="Calibri" w:hAnsi="Calibri"/>
        </w:rPr>
        <w:t xml:space="preserve"> in any research work published with others</w:t>
      </w:r>
      <w:r w:rsidR="00C7052A">
        <w:rPr>
          <w:rFonts w:ascii="Calibri" w:hAnsi="Calibri"/>
        </w:rPr>
        <w:t xml:space="preserve"> (max 200 words)</w:t>
      </w:r>
      <w:r>
        <w:rPr>
          <w:rFonts w:ascii="Calibri" w:hAnsi="Calibri"/>
        </w:rPr>
        <w:t>:</w:t>
      </w:r>
    </w:p>
    <w:tbl>
      <w:tblPr>
        <w:tblStyle w:val="TableGrid"/>
        <w:tblW w:w="0" w:type="auto"/>
        <w:tblLook w:val="04A0" w:firstRow="1" w:lastRow="0" w:firstColumn="1" w:lastColumn="0" w:noHBand="0" w:noVBand="1"/>
      </w:tblPr>
      <w:tblGrid>
        <w:gridCol w:w="9016"/>
      </w:tblGrid>
      <w:tr w:rsidR="00F35A1B" w14:paraId="51D1020E" w14:textId="77777777" w:rsidTr="00C7052A">
        <w:trPr>
          <w:trHeight w:val="5547"/>
        </w:trPr>
        <w:tc>
          <w:tcPr>
            <w:tcW w:w="9016" w:type="dxa"/>
          </w:tcPr>
          <w:p w14:paraId="1921BFED" w14:textId="77777777" w:rsidR="00F35A1B" w:rsidRDefault="00F35A1B" w:rsidP="00E55226"/>
          <w:p w14:paraId="4EC7F7BB" w14:textId="77777777" w:rsidR="00F35A1B" w:rsidRDefault="00F35A1B" w:rsidP="00E55226"/>
          <w:p w14:paraId="517078F8" w14:textId="77777777" w:rsidR="00F35A1B" w:rsidRDefault="00F35A1B" w:rsidP="00E55226"/>
          <w:p w14:paraId="4F2912E1" w14:textId="77777777" w:rsidR="005F1EDD" w:rsidRDefault="005F1EDD" w:rsidP="00E55226"/>
          <w:p w14:paraId="6BCAC4F3" w14:textId="77777777" w:rsidR="00F35A1B" w:rsidRDefault="00F35A1B" w:rsidP="00E55226"/>
          <w:p w14:paraId="603B6316" w14:textId="77777777" w:rsidR="00F35A1B" w:rsidRDefault="00F35A1B" w:rsidP="00E55226"/>
          <w:p w14:paraId="19C702FA" w14:textId="77777777" w:rsidR="00F35A1B" w:rsidRDefault="00F35A1B" w:rsidP="00E55226"/>
          <w:p w14:paraId="15EEED4B" w14:textId="77777777" w:rsidR="00F35A1B" w:rsidRDefault="00F35A1B" w:rsidP="00E55226"/>
          <w:p w14:paraId="72E071CD" w14:textId="77777777" w:rsidR="00F35A1B" w:rsidRDefault="00F35A1B" w:rsidP="00E55226"/>
          <w:p w14:paraId="27A301C6" w14:textId="77777777" w:rsidR="00F35A1B" w:rsidRDefault="00F35A1B" w:rsidP="00E55226"/>
          <w:p w14:paraId="2FAE6E7A" w14:textId="77777777" w:rsidR="00F35A1B" w:rsidRDefault="00F35A1B" w:rsidP="00E55226"/>
        </w:tc>
      </w:tr>
    </w:tbl>
    <w:p w14:paraId="68C96239" w14:textId="77777777" w:rsidR="00F35A1B" w:rsidRDefault="00F35A1B" w:rsidP="00E55226"/>
    <w:p w14:paraId="146830EE" w14:textId="7A0A3DAF" w:rsidR="00D751B9" w:rsidRDefault="00E012C3" w:rsidP="00D751B9">
      <w:pPr>
        <w:spacing w:line="276" w:lineRule="auto"/>
        <w:rPr>
          <w:rFonts w:ascii="Calibri" w:hAnsi="Calibri"/>
        </w:rPr>
      </w:pPr>
      <w:r>
        <w:rPr>
          <w:rFonts w:ascii="Calibri" w:hAnsi="Calibri"/>
        </w:rPr>
        <w:t>C</w:t>
      </w:r>
      <w:r w:rsidR="005D2271">
        <w:rPr>
          <w:rFonts w:ascii="Calibri" w:hAnsi="Calibri"/>
        </w:rPr>
        <w:t xml:space="preserve">ontributions to the community, </w:t>
      </w:r>
      <w:r w:rsidR="00C7052A">
        <w:t>such as involvement in committees, conference organisation, education and outreach,</w:t>
      </w:r>
      <w:r w:rsidR="00C7052A">
        <w:rPr>
          <w:rFonts w:ascii="Calibri" w:hAnsi="Calibri"/>
        </w:rPr>
        <w:t xml:space="preserve"> </w:t>
      </w:r>
      <w:r>
        <w:rPr>
          <w:rFonts w:ascii="Calibri" w:hAnsi="Calibri"/>
        </w:rPr>
        <w:t xml:space="preserve">and </w:t>
      </w:r>
      <w:r w:rsidR="004471BB">
        <w:rPr>
          <w:rFonts w:ascii="Calibri" w:hAnsi="Calibri"/>
        </w:rPr>
        <w:t xml:space="preserve">any </w:t>
      </w:r>
      <w:r w:rsidR="00111FD0">
        <w:rPr>
          <w:rFonts w:ascii="Calibri" w:hAnsi="Calibri"/>
        </w:rPr>
        <w:t xml:space="preserve">other factors you wish the committee to </w:t>
      </w:r>
      <w:r w:rsidR="00686146">
        <w:rPr>
          <w:rFonts w:ascii="Calibri" w:hAnsi="Calibri"/>
        </w:rPr>
        <w:t>consider</w:t>
      </w:r>
      <w:r w:rsidR="00C7052A">
        <w:rPr>
          <w:rFonts w:ascii="Calibri" w:hAnsi="Calibri"/>
        </w:rPr>
        <w:t xml:space="preserve"> (max 200 words)</w:t>
      </w:r>
      <w:r w:rsidR="00D751B9">
        <w:rPr>
          <w:rFonts w:ascii="Calibri" w:hAnsi="Calibri"/>
        </w:rPr>
        <w:t>:</w:t>
      </w:r>
    </w:p>
    <w:tbl>
      <w:tblPr>
        <w:tblStyle w:val="TableGrid"/>
        <w:tblW w:w="0" w:type="auto"/>
        <w:tblLook w:val="04A0" w:firstRow="1" w:lastRow="0" w:firstColumn="1" w:lastColumn="0" w:noHBand="0" w:noVBand="1"/>
      </w:tblPr>
      <w:tblGrid>
        <w:gridCol w:w="9016"/>
      </w:tblGrid>
      <w:tr w:rsidR="00D751B9" w14:paraId="77F1C25A" w14:textId="77777777" w:rsidTr="00C7052A">
        <w:trPr>
          <w:trHeight w:val="5757"/>
        </w:trPr>
        <w:tc>
          <w:tcPr>
            <w:tcW w:w="9016" w:type="dxa"/>
          </w:tcPr>
          <w:p w14:paraId="66DDD3C8" w14:textId="77777777" w:rsidR="00D751B9" w:rsidRDefault="00D751B9" w:rsidP="00E55226"/>
          <w:p w14:paraId="508B8C98" w14:textId="77777777" w:rsidR="00D751B9" w:rsidRDefault="00D751B9" w:rsidP="00E55226"/>
          <w:p w14:paraId="39C0F88B" w14:textId="77777777" w:rsidR="005F1EDD" w:rsidRDefault="005F1EDD" w:rsidP="00E55226"/>
          <w:p w14:paraId="78C23AE5" w14:textId="77777777" w:rsidR="00D751B9" w:rsidRDefault="00D751B9" w:rsidP="00E55226"/>
          <w:p w14:paraId="622681E5" w14:textId="77777777" w:rsidR="00D751B9" w:rsidRDefault="00D751B9" w:rsidP="00E55226"/>
          <w:p w14:paraId="38A065DB" w14:textId="77777777" w:rsidR="00B560B9" w:rsidRDefault="00B560B9" w:rsidP="00E55226"/>
          <w:p w14:paraId="7A2BAE0A" w14:textId="77777777" w:rsidR="00B560B9" w:rsidRDefault="00B560B9" w:rsidP="00E55226"/>
          <w:p w14:paraId="12073BC5" w14:textId="77777777" w:rsidR="00B560B9" w:rsidRDefault="00B560B9" w:rsidP="00E55226"/>
          <w:p w14:paraId="4402DE0B" w14:textId="77777777" w:rsidR="00B560B9" w:rsidRDefault="00B560B9" w:rsidP="00E55226"/>
          <w:p w14:paraId="3CC79089" w14:textId="77777777" w:rsidR="00B560B9" w:rsidRDefault="00B560B9" w:rsidP="00E55226"/>
          <w:p w14:paraId="13AD3C5F" w14:textId="77777777" w:rsidR="00B560B9" w:rsidRDefault="00B560B9" w:rsidP="00E55226"/>
        </w:tc>
      </w:tr>
    </w:tbl>
    <w:p w14:paraId="25A4985B" w14:textId="3675985A" w:rsidR="00112C10" w:rsidRDefault="00112C10">
      <w:r>
        <w:br w:type="page"/>
      </w:r>
    </w:p>
    <w:p w14:paraId="58627E80" w14:textId="31E0E307" w:rsidR="00112C10" w:rsidRDefault="00167A66" w:rsidP="00167A66">
      <w:pPr>
        <w:pStyle w:val="Heading2"/>
      </w:pPr>
      <w:r>
        <w:lastRenderedPageBreak/>
        <w:t>Proposer’s details</w:t>
      </w:r>
    </w:p>
    <w:tbl>
      <w:tblPr>
        <w:tblStyle w:val="TableGrid"/>
        <w:tblW w:w="0" w:type="auto"/>
        <w:tblLook w:val="04A0" w:firstRow="1" w:lastRow="0" w:firstColumn="1" w:lastColumn="0" w:noHBand="0" w:noVBand="1"/>
      </w:tblPr>
      <w:tblGrid>
        <w:gridCol w:w="2122"/>
        <w:gridCol w:w="6894"/>
      </w:tblGrid>
      <w:tr w:rsidR="005C2F85" w14:paraId="3516B231" w14:textId="77777777" w:rsidTr="005C2F85">
        <w:tc>
          <w:tcPr>
            <w:tcW w:w="2122" w:type="dxa"/>
          </w:tcPr>
          <w:p w14:paraId="471D867B" w14:textId="5F2B1A70" w:rsidR="005C2F85" w:rsidRDefault="005C2F85" w:rsidP="00167A66">
            <w:r>
              <w:t>Name:</w:t>
            </w:r>
          </w:p>
        </w:tc>
        <w:tc>
          <w:tcPr>
            <w:tcW w:w="6894" w:type="dxa"/>
          </w:tcPr>
          <w:p w14:paraId="52BCEE81" w14:textId="77777777" w:rsidR="005C2F85" w:rsidRDefault="005C2F85" w:rsidP="00167A66"/>
        </w:tc>
      </w:tr>
      <w:tr w:rsidR="005C2F85" w14:paraId="124F779E" w14:textId="77777777" w:rsidTr="005C2F85">
        <w:tc>
          <w:tcPr>
            <w:tcW w:w="2122" w:type="dxa"/>
          </w:tcPr>
          <w:p w14:paraId="42BEC7C9" w14:textId="31ADEFD0" w:rsidR="005C2F85" w:rsidRDefault="005C2F85" w:rsidP="00167A66">
            <w:r>
              <w:t>Email address:</w:t>
            </w:r>
          </w:p>
        </w:tc>
        <w:tc>
          <w:tcPr>
            <w:tcW w:w="6894" w:type="dxa"/>
          </w:tcPr>
          <w:p w14:paraId="2C033686" w14:textId="77777777" w:rsidR="005C2F85" w:rsidRDefault="005C2F85" w:rsidP="00167A66"/>
        </w:tc>
      </w:tr>
      <w:tr w:rsidR="005C2F85" w14:paraId="4CF679A0" w14:textId="77777777" w:rsidTr="005C2F85">
        <w:tc>
          <w:tcPr>
            <w:tcW w:w="2122" w:type="dxa"/>
          </w:tcPr>
          <w:p w14:paraId="0DACA013" w14:textId="6613F4A5" w:rsidR="005C2F85" w:rsidRDefault="005C2F85" w:rsidP="00167A66">
            <w:r>
              <w:t>Address:</w:t>
            </w:r>
          </w:p>
        </w:tc>
        <w:tc>
          <w:tcPr>
            <w:tcW w:w="6894" w:type="dxa"/>
          </w:tcPr>
          <w:p w14:paraId="0CEEEDD5" w14:textId="77777777" w:rsidR="005C2F85" w:rsidRDefault="005C2F85" w:rsidP="00167A66"/>
          <w:p w14:paraId="381DFA0F" w14:textId="77777777" w:rsidR="00011F76" w:rsidRDefault="00011F76" w:rsidP="00167A66"/>
          <w:p w14:paraId="3285AACE" w14:textId="77777777" w:rsidR="005C2F85" w:rsidRDefault="005C2F85" w:rsidP="00167A66"/>
        </w:tc>
      </w:tr>
      <w:tr w:rsidR="005C2F85" w14:paraId="713F6623" w14:textId="77777777" w:rsidTr="005C2F85">
        <w:tc>
          <w:tcPr>
            <w:tcW w:w="2122" w:type="dxa"/>
          </w:tcPr>
          <w:p w14:paraId="26A4D255" w14:textId="6F4E5E70" w:rsidR="005C2F85" w:rsidRDefault="005C2F85" w:rsidP="00167A66">
            <w:r>
              <w:t>Signature:</w:t>
            </w:r>
          </w:p>
        </w:tc>
        <w:tc>
          <w:tcPr>
            <w:tcW w:w="6894" w:type="dxa"/>
          </w:tcPr>
          <w:p w14:paraId="58A17AE1" w14:textId="77777777" w:rsidR="005C2F85" w:rsidRDefault="005C2F85" w:rsidP="00167A66"/>
          <w:p w14:paraId="1C25CD3D" w14:textId="77777777" w:rsidR="00011F76" w:rsidRDefault="00011F76" w:rsidP="00167A66"/>
        </w:tc>
      </w:tr>
    </w:tbl>
    <w:p w14:paraId="413C2EBD" w14:textId="77777777" w:rsidR="00167A66" w:rsidRPr="00167A66" w:rsidRDefault="00167A66" w:rsidP="00167A66"/>
    <w:sectPr w:rsidR="00167A66" w:rsidRPr="00167A66">
      <w:footerReference w:type="even"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42E3A" w14:textId="77777777" w:rsidR="002757CC" w:rsidRDefault="002757CC" w:rsidP="006A17BE">
      <w:r>
        <w:separator/>
      </w:r>
    </w:p>
  </w:endnote>
  <w:endnote w:type="continuationSeparator" w:id="0">
    <w:p w14:paraId="6191D82E" w14:textId="77777777" w:rsidR="002757CC" w:rsidRDefault="002757CC" w:rsidP="006A1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37755665"/>
      <w:docPartObj>
        <w:docPartGallery w:val="Page Numbers (Bottom of Page)"/>
        <w:docPartUnique/>
      </w:docPartObj>
    </w:sdtPr>
    <w:sdtContent>
      <w:p w14:paraId="24D1AB4D" w14:textId="09EBD304" w:rsidR="006A17BE" w:rsidRDefault="006A17BE" w:rsidP="000949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01516">
          <w:rPr>
            <w:rStyle w:val="PageNumber"/>
            <w:noProof/>
          </w:rPr>
          <w:t>3</w:t>
        </w:r>
        <w:r>
          <w:rPr>
            <w:rStyle w:val="PageNumber"/>
          </w:rPr>
          <w:fldChar w:fldCharType="end"/>
        </w:r>
      </w:p>
    </w:sdtContent>
  </w:sdt>
  <w:p w14:paraId="5A959D74" w14:textId="77777777" w:rsidR="006A17BE" w:rsidRDefault="006A17BE" w:rsidP="006A17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5753997"/>
      <w:docPartObj>
        <w:docPartGallery w:val="Page Numbers (Bottom of Page)"/>
        <w:docPartUnique/>
      </w:docPartObj>
    </w:sdtPr>
    <w:sdtContent>
      <w:p w14:paraId="3661021D" w14:textId="710084F0" w:rsidR="006A17BE" w:rsidRDefault="006A17BE" w:rsidP="000949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900A67A" w14:textId="77777777" w:rsidR="006A17BE" w:rsidRDefault="006A17BE" w:rsidP="006A17B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9907B" w14:textId="77777777" w:rsidR="002757CC" w:rsidRDefault="002757CC" w:rsidP="006A17BE">
      <w:r>
        <w:separator/>
      </w:r>
    </w:p>
  </w:footnote>
  <w:footnote w:type="continuationSeparator" w:id="0">
    <w:p w14:paraId="4ADC0DFC" w14:textId="77777777" w:rsidR="002757CC" w:rsidRDefault="002757CC" w:rsidP="006A17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60893"/>
    <w:multiLevelType w:val="hybridMultilevel"/>
    <w:tmpl w:val="44B8A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2382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746"/>
    <w:rsid w:val="00007DB0"/>
    <w:rsid w:val="00011F76"/>
    <w:rsid w:val="000138E6"/>
    <w:rsid w:val="0001741E"/>
    <w:rsid w:val="000223EA"/>
    <w:rsid w:val="0002302F"/>
    <w:rsid w:val="00030205"/>
    <w:rsid w:val="000312AE"/>
    <w:rsid w:val="00036872"/>
    <w:rsid w:val="00042274"/>
    <w:rsid w:val="00045523"/>
    <w:rsid w:val="000459DF"/>
    <w:rsid w:val="00047FB0"/>
    <w:rsid w:val="00052A7E"/>
    <w:rsid w:val="00052E3B"/>
    <w:rsid w:val="00056C85"/>
    <w:rsid w:val="000577CC"/>
    <w:rsid w:val="000621DE"/>
    <w:rsid w:val="00077044"/>
    <w:rsid w:val="000771DC"/>
    <w:rsid w:val="00082D3C"/>
    <w:rsid w:val="0008525C"/>
    <w:rsid w:val="000865A0"/>
    <w:rsid w:val="00086748"/>
    <w:rsid w:val="000875BD"/>
    <w:rsid w:val="000913C8"/>
    <w:rsid w:val="00091685"/>
    <w:rsid w:val="0009417E"/>
    <w:rsid w:val="00095989"/>
    <w:rsid w:val="00096D36"/>
    <w:rsid w:val="000B1AC5"/>
    <w:rsid w:val="000B4E6A"/>
    <w:rsid w:val="000C0288"/>
    <w:rsid w:val="000C7C4B"/>
    <w:rsid w:val="000D15AD"/>
    <w:rsid w:val="000D178C"/>
    <w:rsid w:val="000F4CDB"/>
    <w:rsid w:val="00105F5C"/>
    <w:rsid w:val="00111FD0"/>
    <w:rsid w:val="00112C10"/>
    <w:rsid w:val="00115F60"/>
    <w:rsid w:val="0012248A"/>
    <w:rsid w:val="001258D5"/>
    <w:rsid w:val="00136604"/>
    <w:rsid w:val="00143166"/>
    <w:rsid w:val="001433D7"/>
    <w:rsid w:val="00144FC8"/>
    <w:rsid w:val="001467E7"/>
    <w:rsid w:val="00151BBE"/>
    <w:rsid w:val="00160C0A"/>
    <w:rsid w:val="001618B7"/>
    <w:rsid w:val="00167A66"/>
    <w:rsid w:val="00170FC7"/>
    <w:rsid w:val="00171E40"/>
    <w:rsid w:val="00174230"/>
    <w:rsid w:val="00175AE2"/>
    <w:rsid w:val="00181528"/>
    <w:rsid w:val="00187BA6"/>
    <w:rsid w:val="0019345C"/>
    <w:rsid w:val="001A4B7B"/>
    <w:rsid w:val="001B58F6"/>
    <w:rsid w:val="001B692F"/>
    <w:rsid w:val="001B7DC9"/>
    <w:rsid w:val="001C1F97"/>
    <w:rsid w:val="001C44F3"/>
    <w:rsid w:val="001D26D0"/>
    <w:rsid w:val="001E48A6"/>
    <w:rsid w:val="001F2389"/>
    <w:rsid w:val="001F3847"/>
    <w:rsid w:val="001F5F86"/>
    <w:rsid w:val="00205481"/>
    <w:rsid w:val="00210DD9"/>
    <w:rsid w:val="00217963"/>
    <w:rsid w:val="00222DD2"/>
    <w:rsid w:val="0022313A"/>
    <w:rsid w:val="0022424D"/>
    <w:rsid w:val="002316EF"/>
    <w:rsid w:val="00241978"/>
    <w:rsid w:val="0024530D"/>
    <w:rsid w:val="002578A6"/>
    <w:rsid w:val="0026461E"/>
    <w:rsid w:val="0026725C"/>
    <w:rsid w:val="002734E2"/>
    <w:rsid w:val="002757CC"/>
    <w:rsid w:val="002918CC"/>
    <w:rsid w:val="002A1D1B"/>
    <w:rsid w:val="002A4390"/>
    <w:rsid w:val="002A64DD"/>
    <w:rsid w:val="002B5319"/>
    <w:rsid w:val="002C0EE7"/>
    <w:rsid w:val="002C5559"/>
    <w:rsid w:val="002D7882"/>
    <w:rsid w:val="002E5FFD"/>
    <w:rsid w:val="00307816"/>
    <w:rsid w:val="00310F9B"/>
    <w:rsid w:val="00314CB2"/>
    <w:rsid w:val="00350113"/>
    <w:rsid w:val="00350245"/>
    <w:rsid w:val="00350BE9"/>
    <w:rsid w:val="003544F3"/>
    <w:rsid w:val="00374561"/>
    <w:rsid w:val="003769A3"/>
    <w:rsid w:val="003877A6"/>
    <w:rsid w:val="00391E19"/>
    <w:rsid w:val="003A2FA8"/>
    <w:rsid w:val="003A381E"/>
    <w:rsid w:val="003B16D5"/>
    <w:rsid w:val="003B1A4D"/>
    <w:rsid w:val="003C3BDF"/>
    <w:rsid w:val="003C719B"/>
    <w:rsid w:val="0040006A"/>
    <w:rsid w:val="004027B3"/>
    <w:rsid w:val="00411468"/>
    <w:rsid w:val="00411DB4"/>
    <w:rsid w:val="004166D8"/>
    <w:rsid w:val="004200DE"/>
    <w:rsid w:val="00426B23"/>
    <w:rsid w:val="004353F4"/>
    <w:rsid w:val="00436EB6"/>
    <w:rsid w:val="004455A8"/>
    <w:rsid w:val="004471BB"/>
    <w:rsid w:val="00452AC0"/>
    <w:rsid w:val="00465DB2"/>
    <w:rsid w:val="00465E84"/>
    <w:rsid w:val="00470189"/>
    <w:rsid w:val="00471C11"/>
    <w:rsid w:val="004774E2"/>
    <w:rsid w:val="004806DA"/>
    <w:rsid w:val="004925ED"/>
    <w:rsid w:val="00492EDE"/>
    <w:rsid w:val="00494904"/>
    <w:rsid w:val="00494E53"/>
    <w:rsid w:val="004C1BE6"/>
    <w:rsid w:val="004C6DD6"/>
    <w:rsid w:val="004D06E4"/>
    <w:rsid w:val="004D2078"/>
    <w:rsid w:val="004D7344"/>
    <w:rsid w:val="004D7D15"/>
    <w:rsid w:val="004E0EED"/>
    <w:rsid w:val="004E325F"/>
    <w:rsid w:val="004F21A1"/>
    <w:rsid w:val="00501516"/>
    <w:rsid w:val="00502413"/>
    <w:rsid w:val="00506CD1"/>
    <w:rsid w:val="00507088"/>
    <w:rsid w:val="00512757"/>
    <w:rsid w:val="00513A2F"/>
    <w:rsid w:val="00515F36"/>
    <w:rsid w:val="0052313B"/>
    <w:rsid w:val="00535D1D"/>
    <w:rsid w:val="00543F0A"/>
    <w:rsid w:val="00545941"/>
    <w:rsid w:val="005562C8"/>
    <w:rsid w:val="00562248"/>
    <w:rsid w:val="005647C9"/>
    <w:rsid w:val="0056666C"/>
    <w:rsid w:val="00571F97"/>
    <w:rsid w:val="00583280"/>
    <w:rsid w:val="005868F9"/>
    <w:rsid w:val="005A5FEF"/>
    <w:rsid w:val="005C2F85"/>
    <w:rsid w:val="005D2271"/>
    <w:rsid w:val="005D5132"/>
    <w:rsid w:val="005D5E5F"/>
    <w:rsid w:val="005D7DBB"/>
    <w:rsid w:val="005E27FE"/>
    <w:rsid w:val="005E30CB"/>
    <w:rsid w:val="005E32C0"/>
    <w:rsid w:val="005E3E85"/>
    <w:rsid w:val="005F1EDD"/>
    <w:rsid w:val="005F5A83"/>
    <w:rsid w:val="0061246D"/>
    <w:rsid w:val="00620DA1"/>
    <w:rsid w:val="00622738"/>
    <w:rsid w:val="006347D9"/>
    <w:rsid w:val="0064518C"/>
    <w:rsid w:val="00656C27"/>
    <w:rsid w:val="006630D6"/>
    <w:rsid w:val="00667F52"/>
    <w:rsid w:val="00675F11"/>
    <w:rsid w:val="00677674"/>
    <w:rsid w:val="00680D66"/>
    <w:rsid w:val="00686146"/>
    <w:rsid w:val="006A17BE"/>
    <w:rsid w:val="006C0381"/>
    <w:rsid w:val="006D2A27"/>
    <w:rsid w:val="006D6D1C"/>
    <w:rsid w:val="006E52F6"/>
    <w:rsid w:val="006F4A94"/>
    <w:rsid w:val="006F54E0"/>
    <w:rsid w:val="006F78D0"/>
    <w:rsid w:val="00706981"/>
    <w:rsid w:val="00706FC9"/>
    <w:rsid w:val="0070704F"/>
    <w:rsid w:val="00713733"/>
    <w:rsid w:val="007151CB"/>
    <w:rsid w:val="00715A1E"/>
    <w:rsid w:val="00721F7A"/>
    <w:rsid w:val="00724972"/>
    <w:rsid w:val="00724A8A"/>
    <w:rsid w:val="00730533"/>
    <w:rsid w:val="0073276F"/>
    <w:rsid w:val="00735DD3"/>
    <w:rsid w:val="00741BBC"/>
    <w:rsid w:val="00755A58"/>
    <w:rsid w:val="00756BAE"/>
    <w:rsid w:val="00762CC2"/>
    <w:rsid w:val="0076699B"/>
    <w:rsid w:val="007675E6"/>
    <w:rsid w:val="00767F69"/>
    <w:rsid w:val="00771BC4"/>
    <w:rsid w:val="00785EA6"/>
    <w:rsid w:val="00792340"/>
    <w:rsid w:val="007A3F7D"/>
    <w:rsid w:val="007A46D6"/>
    <w:rsid w:val="007C1614"/>
    <w:rsid w:val="007C205A"/>
    <w:rsid w:val="007C7797"/>
    <w:rsid w:val="007D0658"/>
    <w:rsid w:val="007D4051"/>
    <w:rsid w:val="007D5117"/>
    <w:rsid w:val="007D7BBD"/>
    <w:rsid w:val="007E3895"/>
    <w:rsid w:val="007E786D"/>
    <w:rsid w:val="007E7E3D"/>
    <w:rsid w:val="007F5626"/>
    <w:rsid w:val="007F5D1A"/>
    <w:rsid w:val="00807F84"/>
    <w:rsid w:val="00813D74"/>
    <w:rsid w:val="008166C4"/>
    <w:rsid w:val="008173C0"/>
    <w:rsid w:val="0081759A"/>
    <w:rsid w:val="0083008C"/>
    <w:rsid w:val="00841AD2"/>
    <w:rsid w:val="00842B8C"/>
    <w:rsid w:val="0085273A"/>
    <w:rsid w:val="00853B12"/>
    <w:rsid w:val="008543DF"/>
    <w:rsid w:val="00871677"/>
    <w:rsid w:val="008B10B1"/>
    <w:rsid w:val="008B7C3E"/>
    <w:rsid w:val="008C186C"/>
    <w:rsid w:val="008C3C44"/>
    <w:rsid w:val="008D53EE"/>
    <w:rsid w:val="008E4E6E"/>
    <w:rsid w:val="008F5B1D"/>
    <w:rsid w:val="008F6150"/>
    <w:rsid w:val="00902976"/>
    <w:rsid w:val="00910561"/>
    <w:rsid w:val="00917A9E"/>
    <w:rsid w:val="0092381A"/>
    <w:rsid w:val="0092752D"/>
    <w:rsid w:val="00931557"/>
    <w:rsid w:val="00933CE0"/>
    <w:rsid w:val="00934521"/>
    <w:rsid w:val="00934B9E"/>
    <w:rsid w:val="009352DD"/>
    <w:rsid w:val="00937358"/>
    <w:rsid w:val="009438E3"/>
    <w:rsid w:val="00944DF5"/>
    <w:rsid w:val="00945A37"/>
    <w:rsid w:val="0095758F"/>
    <w:rsid w:val="009648C0"/>
    <w:rsid w:val="0096752B"/>
    <w:rsid w:val="0097646A"/>
    <w:rsid w:val="0098132D"/>
    <w:rsid w:val="00987A0F"/>
    <w:rsid w:val="009A1E96"/>
    <w:rsid w:val="009A2605"/>
    <w:rsid w:val="009B378C"/>
    <w:rsid w:val="009B7569"/>
    <w:rsid w:val="009C1F7A"/>
    <w:rsid w:val="009D03F1"/>
    <w:rsid w:val="009D0EB8"/>
    <w:rsid w:val="009E3D3F"/>
    <w:rsid w:val="009E3FDA"/>
    <w:rsid w:val="009E62DB"/>
    <w:rsid w:val="009E76C5"/>
    <w:rsid w:val="009E7A39"/>
    <w:rsid w:val="009F2809"/>
    <w:rsid w:val="009F352B"/>
    <w:rsid w:val="00A023D0"/>
    <w:rsid w:val="00A14D14"/>
    <w:rsid w:val="00A14FE2"/>
    <w:rsid w:val="00A15581"/>
    <w:rsid w:val="00A16B1B"/>
    <w:rsid w:val="00A175C1"/>
    <w:rsid w:val="00A20825"/>
    <w:rsid w:val="00A23544"/>
    <w:rsid w:val="00A3097D"/>
    <w:rsid w:val="00A32573"/>
    <w:rsid w:val="00A35944"/>
    <w:rsid w:val="00A53050"/>
    <w:rsid w:val="00A6248B"/>
    <w:rsid w:val="00A632EA"/>
    <w:rsid w:val="00A63407"/>
    <w:rsid w:val="00A65187"/>
    <w:rsid w:val="00A77721"/>
    <w:rsid w:val="00A80065"/>
    <w:rsid w:val="00A911B1"/>
    <w:rsid w:val="00A9161E"/>
    <w:rsid w:val="00AA1196"/>
    <w:rsid w:val="00AA697C"/>
    <w:rsid w:val="00AC55EE"/>
    <w:rsid w:val="00AC7259"/>
    <w:rsid w:val="00AC738E"/>
    <w:rsid w:val="00AC7F95"/>
    <w:rsid w:val="00AE3152"/>
    <w:rsid w:val="00AE7B1C"/>
    <w:rsid w:val="00AF4E60"/>
    <w:rsid w:val="00AF563B"/>
    <w:rsid w:val="00B05401"/>
    <w:rsid w:val="00B070C6"/>
    <w:rsid w:val="00B25643"/>
    <w:rsid w:val="00B25E71"/>
    <w:rsid w:val="00B34723"/>
    <w:rsid w:val="00B36AC1"/>
    <w:rsid w:val="00B41F6C"/>
    <w:rsid w:val="00B42972"/>
    <w:rsid w:val="00B560B9"/>
    <w:rsid w:val="00B56984"/>
    <w:rsid w:val="00B56FA8"/>
    <w:rsid w:val="00B57F97"/>
    <w:rsid w:val="00B947F3"/>
    <w:rsid w:val="00B95C2D"/>
    <w:rsid w:val="00B97445"/>
    <w:rsid w:val="00BB21E7"/>
    <w:rsid w:val="00BB3164"/>
    <w:rsid w:val="00BB3BBA"/>
    <w:rsid w:val="00BB527F"/>
    <w:rsid w:val="00BC23E6"/>
    <w:rsid w:val="00BD1FC2"/>
    <w:rsid w:val="00BD2D88"/>
    <w:rsid w:val="00BE2096"/>
    <w:rsid w:val="00BE2994"/>
    <w:rsid w:val="00BE34D2"/>
    <w:rsid w:val="00C033FC"/>
    <w:rsid w:val="00C03825"/>
    <w:rsid w:val="00C03C6A"/>
    <w:rsid w:val="00C16553"/>
    <w:rsid w:val="00C20D38"/>
    <w:rsid w:val="00C24EA2"/>
    <w:rsid w:val="00C25576"/>
    <w:rsid w:val="00C530A2"/>
    <w:rsid w:val="00C61F6F"/>
    <w:rsid w:val="00C63468"/>
    <w:rsid w:val="00C63D9A"/>
    <w:rsid w:val="00C66843"/>
    <w:rsid w:val="00C7052A"/>
    <w:rsid w:val="00C74179"/>
    <w:rsid w:val="00C8366B"/>
    <w:rsid w:val="00C900B9"/>
    <w:rsid w:val="00C94C34"/>
    <w:rsid w:val="00CA3263"/>
    <w:rsid w:val="00CA5B81"/>
    <w:rsid w:val="00CB4803"/>
    <w:rsid w:val="00CB5620"/>
    <w:rsid w:val="00CC003E"/>
    <w:rsid w:val="00CD3787"/>
    <w:rsid w:val="00CD5843"/>
    <w:rsid w:val="00CD7938"/>
    <w:rsid w:val="00CE0CC9"/>
    <w:rsid w:val="00CE3572"/>
    <w:rsid w:val="00CE7548"/>
    <w:rsid w:val="00CF669C"/>
    <w:rsid w:val="00CF7203"/>
    <w:rsid w:val="00D150C7"/>
    <w:rsid w:val="00D20343"/>
    <w:rsid w:val="00D30116"/>
    <w:rsid w:val="00D35AE8"/>
    <w:rsid w:val="00D406DB"/>
    <w:rsid w:val="00D44AEA"/>
    <w:rsid w:val="00D462DA"/>
    <w:rsid w:val="00D46E05"/>
    <w:rsid w:val="00D527E7"/>
    <w:rsid w:val="00D52EA7"/>
    <w:rsid w:val="00D55052"/>
    <w:rsid w:val="00D6251D"/>
    <w:rsid w:val="00D738AE"/>
    <w:rsid w:val="00D747F5"/>
    <w:rsid w:val="00D751B9"/>
    <w:rsid w:val="00D863C2"/>
    <w:rsid w:val="00D9272D"/>
    <w:rsid w:val="00D94AEF"/>
    <w:rsid w:val="00D955AD"/>
    <w:rsid w:val="00DA0839"/>
    <w:rsid w:val="00DA2895"/>
    <w:rsid w:val="00DB0358"/>
    <w:rsid w:val="00DB6746"/>
    <w:rsid w:val="00DC1AEF"/>
    <w:rsid w:val="00DC23F9"/>
    <w:rsid w:val="00DD0108"/>
    <w:rsid w:val="00DE2529"/>
    <w:rsid w:val="00DE47C3"/>
    <w:rsid w:val="00DE5F24"/>
    <w:rsid w:val="00DE6326"/>
    <w:rsid w:val="00DF4457"/>
    <w:rsid w:val="00DF6E80"/>
    <w:rsid w:val="00E012C3"/>
    <w:rsid w:val="00E0427C"/>
    <w:rsid w:val="00E045A9"/>
    <w:rsid w:val="00E05183"/>
    <w:rsid w:val="00E155D4"/>
    <w:rsid w:val="00E175AE"/>
    <w:rsid w:val="00E30227"/>
    <w:rsid w:val="00E31069"/>
    <w:rsid w:val="00E361B9"/>
    <w:rsid w:val="00E44D48"/>
    <w:rsid w:val="00E55226"/>
    <w:rsid w:val="00E5640F"/>
    <w:rsid w:val="00E6216D"/>
    <w:rsid w:val="00E80317"/>
    <w:rsid w:val="00E82643"/>
    <w:rsid w:val="00E85223"/>
    <w:rsid w:val="00E85F93"/>
    <w:rsid w:val="00E86EBE"/>
    <w:rsid w:val="00E9621B"/>
    <w:rsid w:val="00EC0A5E"/>
    <w:rsid w:val="00ED0DD4"/>
    <w:rsid w:val="00ED2D95"/>
    <w:rsid w:val="00ED6C6E"/>
    <w:rsid w:val="00EE1092"/>
    <w:rsid w:val="00EE7C12"/>
    <w:rsid w:val="00EF215C"/>
    <w:rsid w:val="00EF3D1E"/>
    <w:rsid w:val="00F139A9"/>
    <w:rsid w:val="00F218AA"/>
    <w:rsid w:val="00F21EF5"/>
    <w:rsid w:val="00F27371"/>
    <w:rsid w:val="00F317BE"/>
    <w:rsid w:val="00F33B30"/>
    <w:rsid w:val="00F35A1B"/>
    <w:rsid w:val="00F5337D"/>
    <w:rsid w:val="00F60771"/>
    <w:rsid w:val="00F60D97"/>
    <w:rsid w:val="00F628EA"/>
    <w:rsid w:val="00F75269"/>
    <w:rsid w:val="00F77888"/>
    <w:rsid w:val="00F77CFC"/>
    <w:rsid w:val="00F80750"/>
    <w:rsid w:val="00F80C08"/>
    <w:rsid w:val="00F813C0"/>
    <w:rsid w:val="00F835B2"/>
    <w:rsid w:val="00F8571B"/>
    <w:rsid w:val="00F85A1C"/>
    <w:rsid w:val="00F87C6C"/>
    <w:rsid w:val="00F90D74"/>
    <w:rsid w:val="00F91F36"/>
    <w:rsid w:val="00F95CD6"/>
    <w:rsid w:val="00FA0C7A"/>
    <w:rsid w:val="00FA1140"/>
    <w:rsid w:val="00FA1815"/>
    <w:rsid w:val="00FB799D"/>
    <w:rsid w:val="00FB7ADF"/>
    <w:rsid w:val="00FB7F99"/>
    <w:rsid w:val="00FC3BB4"/>
    <w:rsid w:val="00FD23C7"/>
    <w:rsid w:val="00FD2CD2"/>
    <w:rsid w:val="00FE039D"/>
    <w:rsid w:val="00FE261E"/>
    <w:rsid w:val="00FE33CA"/>
    <w:rsid w:val="00FF73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D4EF3E"/>
  <w15:chartTrackingRefBased/>
  <w15:docId w15:val="{5430F67A-DB78-2D48-A26A-23C3283DD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67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B67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67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67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67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674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674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674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674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7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B67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67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67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67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67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67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67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6746"/>
    <w:rPr>
      <w:rFonts w:eastAsiaTheme="majorEastAsia" w:cstheme="majorBidi"/>
      <w:color w:val="272727" w:themeColor="text1" w:themeTint="D8"/>
    </w:rPr>
  </w:style>
  <w:style w:type="paragraph" w:styleId="Title">
    <w:name w:val="Title"/>
    <w:basedOn w:val="Normal"/>
    <w:next w:val="Normal"/>
    <w:link w:val="TitleChar"/>
    <w:uiPriority w:val="10"/>
    <w:qFormat/>
    <w:rsid w:val="00DB67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67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674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67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674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B6746"/>
    <w:rPr>
      <w:i/>
      <w:iCs/>
      <w:color w:val="404040" w:themeColor="text1" w:themeTint="BF"/>
    </w:rPr>
  </w:style>
  <w:style w:type="paragraph" w:styleId="ListParagraph">
    <w:name w:val="List Paragraph"/>
    <w:basedOn w:val="Normal"/>
    <w:uiPriority w:val="34"/>
    <w:qFormat/>
    <w:rsid w:val="00DB6746"/>
    <w:pPr>
      <w:ind w:left="720"/>
      <w:contextualSpacing/>
    </w:pPr>
  </w:style>
  <w:style w:type="character" w:styleId="IntenseEmphasis">
    <w:name w:val="Intense Emphasis"/>
    <w:basedOn w:val="DefaultParagraphFont"/>
    <w:uiPriority w:val="21"/>
    <w:qFormat/>
    <w:rsid w:val="00DB6746"/>
    <w:rPr>
      <w:i/>
      <w:iCs/>
      <w:color w:val="0F4761" w:themeColor="accent1" w:themeShade="BF"/>
    </w:rPr>
  </w:style>
  <w:style w:type="paragraph" w:styleId="IntenseQuote">
    <w:name w:val="Intense Quote"/>
    <w:basedOn w:val="Normal"/>
    <w:next w:val="Normal"/>
    <w:link w:val="IntenseQuoteChar"/>
    <w:uiPriority w:val="30"/>
    <w:qFormat/>
    <w:rsid w:val="00DB67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6746"/>
    <w:rPr>
      <w:i/>
      <w:iCs/>
      <w:color w:val="0F4761" w:themeColor="accent1" w:themeShade="BF"/>
    </w:rPr>
  </w:style>
  <w:style w:type="character" w:styleId="IntenseReference">
    <w:name w:val="Intense Reference"/>
    <w:basedOn w:val="DefaultParagraphFont"/>
    <w:uiPriority w:val="32"/>
    <w:qFormat/>
    <w:rsid w:val="00DB6746"/>
    <w:rPr>
      <w:b/>
      <w:bCs/>
      <w:smallCaps/>
      <w:color w:val="0F4761" w:themeColor="accent1" w:themeShade="BF"/>
      <w:spacing w:val="5"/>
    </w:rPr>
  </w:style>
  <w:style w:type="character" w:styleId="Hyperlink">
    <w:name w:val="Hyperlink"/>
    <w:basedOn w:val="DefaultParagraphFont"/>
    <w:uiPriority w:val="99"/>
    <w:unhideWhenUsed/>
    <w:rsid w:val="00DB6746"/>
    <w:rPr>
      <w:color w:val="467886" w:themeColor="hyperlink"/>
      <w:u w:val="single"/>
    </w:rPr>
  </w:style>
  <w:style w:type="character" w:styleId="UnresolvedMention">
    <w:name w:val="Unresolved Mention"/>
    <w:basedOn w:val="DefaultParagraphFont"/>
    <w:uiPriority w:val="99"/>
    <w:semiHidden/>
    <w:unhideWhenUsed/>
    <w:rsid w:val="00DB6746"/>
    <w:rPr>
      <w:color w:val="605E5C"/>
      <w:shd w:val="clear" w:color="auto" w:fill="E1DFDD"/>
    </w:rPr>
  </w:style>
  <w:style w:type="paragraph" w:customStyle="1" w:styleId="Default">
    <w:name w:val="Default"/>
    <w:qFormat/>
    <w:rsid w:val="00DB6746"/>
    <w:pPr>
      <w:suppressAutoHyphens/>
    </w:pPr>
    <w:rPr>
      <w:rFonts w:ascii="Arial" w:eastAsia="Times" w:hAnsi="Arial" w:cs="Arial"/>
      <w:color w:val="000000"/>
      <w:kern w:val="0"/>
      <w14:ligatures w14:val="none"/>
    </w:rPr>
  </w:style>
  <w:style w:type="character" w:styleId="Emphasis">
    <w:name w:val="Emphasis"/>
    <w:basedOn w:val="DefaultParagraphFont"/>
    <w:uiPriority w:val="20"/>
    <w:qFormat/>
    <w:rsid w:val="00EE1092"/>
    <w:rPr>
      <w:i/>
      <w:iCs/>
    </w:rPr>
  </w:style>
  <w:style w:type="table" w:styleId="TableGrid">
    <w:name w:val="Table Grid"/>
    <w:basedOn w:val="TableNormal"/>
    <w:uiPriority w:val="39"/>
    <w:rsid w:val="00D150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qFormat/>
    <w:rsid w:val="006C0381"/>
    <w:pPr>
      <w:suppressAutoHyphens/>
    </w:pPr>
    <w:rPr>
      <w:rFonts w:ascii="Helvetica" w:eastAsia="Times" w:hAnsi="Helvetica" w:cs="Times New Roman"/>
      <w:kern w:val="0"/>
      <w:sz w:val="22"/>
      <w:szCs w:val="20"/>
      <w14:ligatures w14:val="none"/>
    </w:rPr>
  </w:style>
  <w:style w:type="character" w:customStyle="1" w:styleId="BodyText3Char">
    <w:name w:val="Body Text 3 Char"/>
    <w:basedOn w:val="DefaultParagraphFont"/>
    <w:link w:val="BodyText3"/>
    <w:rsid w:val="006C0381"/>
    <w:rPr>
      <w:rFonts w:ascii="Helvetica" w:eastAsia="Times" w:hAnsi="Helvetica" w:cs="Times New Roman"/>
      <w:kern w:val="0"/>
      <w:sz w:val="22"/>
      <w:szCs w:val="20"/>
      <w14:ligatures w14:val="none"/>
    </w:rPr>
  </w:style>
  <w:style w:type="paragraph" w:styleId="Header">
    <w:name w:val="header"/>
    <w:basedOn w:val="Normal"/>
    <w:link w:val="HeaderChar"/>
    <w:uiPriority w:val="99"/>
    <w:unhideWhenUsed/>
    <w:rsid w:val="006A17BE"/>
    <w:pPr>
      <w:tabs>
        <w:tab w:val="center" w:pos="4513"/>
        <w:tab w:val="right" w:pos="9026"/>
      </w:tabs>
    </w:pPr>
  </w:style>
  <w:style w:type="character" w:customStyle="1" w:styleId="HeaderChar">
    <w:name w:val="Header Char"/>
    <w:basedOn w:val="DefaultParagraphFont"/>
    <w:link w:val="Header"/>
    <w:uiPriority w:val="99"/>
    <w:rsid w:val="006A17BE"/>
  </w:style>
  <w:style w:type="paragraph" w:styleId="Footer">
    <w:name w:val="footer"/>
    <w:basedOn w:val="Normal"/>
    <w:link w:val="FooterChar"/>
    <w:uiPriority w:val="99"/>
    <w:unhideWhenUsed/>
    <w:rsid w:val="006A17BE"/>
    <w:pPr>
      <w:tabs>
        <w:tab w:val="center" w:pos="4513"/>
        <w:tab w:val="right" w:pos="9026"/>
      </w:tabs>
    </w:pPr>
  </w:style>
  <w:style w:type="character" w:customStyle="1" w:styleId="FooterChar">
    <w:name w:val="Footer Char"/>
    <w:basedOn w:val="DefaultParagraphFont"/>
    <w:link w:val="Footer"/>
    <w:uiPriority w:val="99"/>
    <w:rsid w:val="006A17BE"/>
  </w:style>
  <w:style w:type="character" w:styleId="PageNumber">
    <w:name w:val="page number"/>
    <w:basedOn w:val="DefaultParagraphFont"/>
    <w:uiPriority w:val="99"/>
    <w:semiHidden/>
    <w:unhideWhenUsed/>
    <w:rsid w:val="006A17BE"/>
  </w:style>
  <w:style w:type="character" w:styleId="FollowedHyperlink">
    <w:name w:val="FollowedHyperlink"/>
    <w:basedOn w:val="DefaultParagraphFont"/>
    <w:uiPriority w:val="99"/>
    <w:semiHidden/>
    <w:unhideWhenUsed/>
    <w:rsid w:val="00F77CF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043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chair@ccg.crystallography.org.uk" TargetMode="External"/><Relationship Id="rId4" Type="http://schemas.openxmlformats.org/officeDocument/2006/relationships/webSettings" Target="webSettings.xml"/><Relationship Id="rId9" Type="http://schemas.openxmlformats.org/officeDocument/2006/relationships/hyperlink" Target="https://ccg.crystallography.org.uk/young-crystallographer-priz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6</Pages>
  <Words>594</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Hamish Yeung (Chemistry)</dc:creator>
  <cp:keywords/>
  <dc:description/>
  <cp:lastModifiedBy>Hamish Yeung (Chemistry)</cp:lastModifiedBy>
  <cp:revision>99</cp:revision>
  <dcterms:created xsi:type="dcterms:W3CDTF">2025-02-10T17:09:00Z</dcterms:created>
  <dcterms:modified xsi:type="dcterms:W3CDTF">2025-10-06T15:52:00Z</dcterms:modified>
</cp:coreProperties>
</file>